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10514" w14:textId="3CB5825D" w:rsidR="00000000" w:rsidRPr="00635779" w:rsidRDefault="00A820B5" w:rsidP="00A820B5">
      <w:pPr>
        <w:pStyle w:val="Nadpis1"/>
        <w:spacing w:after="120"/>
        <w:ind w:firstLine="567"/>
        <w:jc w:val="both"/>
        <w:rPr>
          <w:rFonts w:ascii="Aptos" w:hAnsi="Aptos"/>
          <w:sz w:val="32"/>
          <w:szCs w:val="32"/>
        </w:rPr>
      </w:pPr>
      <w:r w:rsidRPr="00635779">
        <w:rPr>
          <w:rFonts w:ascii="Aptos" w:hAnsi="Aptos"/>
          <w:sz w:val="32"/>
          <w:szCs w:val="32"/>
        </w:rPr>
        <w:t>Kristova oslavená tvář</w:t>
      </w:r>
    </w:p>
    <w:p w14:paraId="14308576" w14:textId="53B7DBC2" w:rsidR="00A820B5" w:rsidRPr="00635779" w:rsidRDefault="00A820B5" w:rsidP="00A820B5">
      <w:pPr>
        <w:spacing w:after="120"/>
        <w:ind w:firstLine="567"/>
        <w:jc w:val="both"/>
        <w:rPr>
          <w:rFonts w:ascii="Aptos" w:hAnsi="Aptos"/>
          <w:i/>
          <w:iCs/>
          <w:sz w:val="20"/>
          <w:szCs w:val="20"/>
          <w:lang w:val="cs-CZ"/>
        </w:rPr>
      </w:pPr>
      <w:r w:rsidRPr="00635779">
        <w:rPr>
          <w:rFonts w:ascii="Aptos" w:hAnsi="Aptos"/>
          <w:i/>
          <w:iCs/>
          <w:sz w:val="20"/>
          <w:szCs w:val="20"/>
          <w:lang w:val="cs-CZ"/>
        </w:rPr>
        <w:t>Kázání při mši svaté 31. března 2024 v 10.00 hodin, na Boží hod velikonoční, katedrála sv. Štěpána.</w:t>
      </w:r>
    </w:p>
    <w:p w14:paraId="3E7808A4" w14:textId="77777777" w:rsidR="00A820B5" w:rsidRPr="00635779" w:rsidRDefault="00A820B5" w:rsidP="00A820B5">
      <w:pPr>
        <w:spacing w:after="120"/>
        <w:ind w:firstLine="567"/>
        <w:jc w:val="both"/>
        <w:rPr>
          <w:rFonts w:ascii="Aptos" w:hAnsi="Aptos"/>
          <w:i/>
          <w:iCs/>
          <w:sz w:val="28"/>
          <w:szCs w:val="28"/>
          <w:lang w:val="cs-CZ"/>
        </w:rPr>
      </w:pPr>
    </w:p>
    <w:p w14:paraId="577CC9E0" w14:textId="6CEF96C6" w:rsidR="00000000" w:rsidRPr="00635779" w:rsidRDefault="00000000" w:rsidP="00A820B5">
      <w:pPr>
        <w:spacing w:after="120"/>
        <w:ind w:firstLine="567"/>
        <w:jc w:val="both"/>
        <w:rPr>
          <w:rFonts w:ascii="Aptos" w:hAnsi="Aptos"/>
          <w:sz w:val="28"/>
          <w:szCs w:val="28"/>
          <w:lang w:val="cs-CZ"/>
        </w:rPr>
      </w:pPr>
      <w:r w:rsidRPr="00635779">
        <w:rPr>
          <w:rFonts w:ascii="Aptos" w:hAnsi="Aptos"/>
          <w:i/>
          <w:iCs/>
          <w:sz w:val="28"/>
          <w:szCs w:val="28"/>
          <w:lang w:val="cs-CZ"/>
        </w:rPr>
        <w:t>Třetího dne vstal z mrtvých podle Písma</w:t>
      </w:r>
      <w:r w:rsidRPr="00635779">
        <w:rPr>
          <w:rFonts w:ascii="Aptos" w:hAnsi="Aptos"/>
          <w:sz w:val="28"/>
          <w:szCs w:val="28"/>
          <w:lang w:val="cs-CZ"/>
        </w:rPr>
        <w:t xml:space="preserve">, modlíme se ve vyznání víry. Toto tajemství Kristova života dnes oslavujeme. </w:t>
      </w:r>
    </w:p>
    <w:p w14:paraId="695968B8" w14:textId="054A883D" w:rsidR="00000000" w:rsidRPr="00635779" w:rsidRDefault="00000000" w:rsidP="00A820B5">
      <w:pPr>
        <w:spacing w:after="120"/>
        <w:ind w:firstLine="567"/>
        <w:jc w:val="both"/>
        <w:rPr>
          <w:rFonts w:ascii="Aptos" w:hAnsi="Aptos"/>
          <w:sz w:val="28"/>
          <w:szCs w:val="28"/>
          <w:lang w:val="cs-CZ"/>
        </w:rPr>
      </w:pPr>
      <w:r w:rsidRPr="00635779">
        <w:rPr>
          <w:rFonts w:ascii="Aptos" w:hAnsi="Aptos"/>
          <w:sz w:val="28"/>
          <w:szCs w:val="28"/>
          <w:lang w:val="cs-CZ"/>
        </w:rPr>
        <w:t>Nám křesťanům by však neměla stačit jen oslava, ale měli bychom i toto tajemství více zažít. Nejhlubší zážitek Boží přítomnosti je kontemplace, nazírání. Při něm nepotřebujeme slova, jen se díváme, a jsme, jak se říká, při tom.</w:t>
      </w:r>
      <w:r w:rsidR="00A820B5" w:rsidRPr="00635779">
        <w:rPr>
          <w:rFonts w:ascii="Aptos" w:hAnsi="Aptos"/>
          <w:sz w:val="28"/>
          <w:szCs w:val="28"/>
          <w:lang w:val="cs-CZ"/>
        </w:rPr>
        <w:t xml:space="preserve"> Jak to kdysi řekl jeden sedlák sv. Janu </w:t>
      </w:r>
      <w:proofErr w:type="spellStart"/>
      <w:r w:rsidR="00A820B5" w:rsidRPr="00635779">
        <w:rPr>
          <w:rFonts w:ascii="Aptos" w:hAnsi="Aptos"/>
          <w:sz w:val="28"/>
          <w:szCs w:val="28"/>
          <w:lang w:val="cs-CZ"/>
        </w:rPr>
        <w:t>Vianneyovi</w:t>
      </w:r>
      <w:proofErr w:type="spellEnd"/>
      <w:r w:rsidR="00A820B5" w:rsidRPr="00635779">
        <w:rPr>
          <w:rFonts w:ascii="Aptos" w:hAnsi="Aptos"/>
          <w:sz w:val="28"/>
          <w:szCs w:val="28"/>
          <w:lang w:val="cs-CZ"/>
        </w:rPr>
        <w:t xml:space="preserve">, když se ho ptal, co dělá </w:t>
      </w:r>
      <w:r w:rsidR="00991D4F" w:rsidRPr="00635779">
        <w:rPr>
          <w:rFonts w:ascii="Aptos" w:hAnsi="Aptos"/>
          <w:sz w:val="28"/>
          <w:szCs w:val="28"/>
          <w:lang w:val="cs-CZ"/>
        </w:rPr>
        <w:t xml:space="preserve">tak dlouho </w:t>
      </w:r>
      <w:r w:rsidR="00A820B5" w:rsidRPr="00635779">
        <w:rPr>
          <w:rFonts w:ascii="Aptos" w:hAnsi="Aptos"/>
          <w:sz w:val="28"/>
          <w:szCs w:val="28"/>
          <w:lang w:val="cs-CZ"/>
        </w:rPr>
        <w:t>v</w:t>
      </w:r>
      <w:r w:rsidR="00991D4F" w:rsidRPr="00635779">
        <w:rPr>
          <w:rFonts w:ascii="Aptos" w:hAnsi="Aptos"/>
          <w:sz w:val="28"/>
          <w:szCs w:val="28"/>
          <w:lang w:val="cs-CZ"/>
        </w:rPr>
        <w:t> </w:t>
      </w:r>
      <w:r w:rsidR="00A820B5" w:rsidRPr="00635779">
        <w:rPr>
          <w:rFonts w:ascii="Aptos" w:hAnsi="Aptos"/>
          <w:sz w:val="28"/>
          <w:szCs w:val="28"/>
          <w:lang w:val="cs-CZ"/>
        </w:rPr>
        <w:t>kostele</w:t>
      </w:r>
      <w:r w:rsidR="00991D4F" w:rsidRPr="00635779">
        <w:rPr>
          <w:rFonts w:ascii="Aptos" w:hAnsi="Aptos"/>
          <w:sz w:val="28"/>
          <w:szCs w:val="28"/>
          <w:lang w:val="cs-CZ"/>
        </w:rPr>
        <w:t xml:space="preserve"> před svatostánkem</w:t>
      </w:r>
      <w:r w:rsidR="00A820B5" w:rsidRPr="00635779">
        <w:rPr>
          <w:rFonts w:ascii="Aptos" w:hAnsi="Aptos"/>
          <w:sz w:val="28"/>
          <w:szCs w:val="28"/>
          <w:lang w:val="cs-CZ"/>
        </w:rPr>
        <w:t xml:space="preserve">: </w:t>
      </w:r>
      <w:r w:rsidR="00A820B5" w:rsidRPr="00635779">
        <w:rPr>
          <w:rFonts w:ascii="Aptos" w:hAnsi="Aptos"/>
          <w:i/>
          <w:iCs/>
          <w:sz w:val="28"/>
          <w:szCs w:val="28"/>
          <w:lang w:val="cs-CZ"/>
        </w:rPr>
        <w:t>„</w:t>
      </w:r>
      <w:r w:rsidR="00991D4F" w:rsidRPr="00635779">
        <w:rPr>
          <w:rFonts w:ascii="Aptos" w:hAnsi="Aptos"/>
          <w:i/>
          <w:iCs/>
          <w:sz w:val="28"/>
          <w:szCs w:val="28"/>
          <w:lang w:val="cs-CZ"/>
        </w:rPr>
        <w:t>Dívám se na něho</w:t>
      </w:r>
      <w:r w:rsidR="00A820B5" w:rsidRPr="00635779">
        <w:rPr>
          <w:rFonts w:ascii="Aptos" w:hAnsi="Aptos"/>
          <w:i/>
          <w:iCs/>
          <w:sz w:val="28"/>
          <w:szCs w:val="28"/>
          <w:lang w:val="cs-CZ"/>
        </w:rPr>
        <w:t xml:space="preserve"> a on na mě.“</w:t>
      </w:r>
    </w:p>
    <w:p w14:paraId="26134C96" w14:textId="199594DB" w:rsidR="00000000" w:rsidRPr="00635779" w:rsidRDefault="00A820B5" w:rsidP="00A820B5">
      <w:pPr>
        <w:spacing w:after="120"/>
        <w:ind w:firstLine="567"/>
        <w:jc w:val="both"/>
        <w:rPr>
          <w:rFonts w:ascii="Aptos" w:hAnsi="Aptos"/>
          <w:i/>
          <w:iCs/>
          <w:sz w:val="28"/>
          <w:szCs w:val="28"/>
          <w:lang w:val="cs-CZ"/>
        </w:rPr>
      </w:pPr>
      <w:r w:rsidRPr="00635779">
        <w:rPr>
          <w:rFonts w:ascii="Aptos" w:hAnsi="Aptos"/>
          <w:sz w:val="28"/>
          <w:szCs w:val="28"/>
          <w:lang w:val="cs-CZ"/>
        </w:rPr>
        <w:t>Svatý</w:t>
      </w:r>
      <w:r w:rsidR="00000000" w:rsidRPr="00635779">
        <w:rPr>
          <w:rFonts w:ascii="Aptos" w:hAnsi="Aptos"/>
          <w:sz w:val="28"/>
          <w:szCs w:val="28"/>
          <w:lang w:val="cs-CZ"/>
        </w:rPr>
        <w:t xml:space="preserve"> Jan Pavel II. napsal k začát</w:t>
      </w:r>
      <w:r w:rsidRPr="00635779">
        <w:rPr>
          <w:rFonts w:ascii="Aptos" w:hAnsi="Aptos"/>
          <w:sz w:val="28"/>
          <w:szCs w:val="28"/>
          <w:lang w:val="cs-CZ"/>
        </w:rPr>
        <w:t>ku</w:t>
      </w:r>
      <w:r w:rsidR="00000000" w:rsidRPr="00635779">
        <w:rPr>
          <w:rFonts w:ascii="Aptos" w:hAnsi="Aptos"/>
          <w:sz w:val="28"/>
          <w:szCs w:val="28"/>
          <w:lang w:val="cs-CZ"/>
        </w:rPr>
        <w:t xml:space="preserve"> třetího tisíciletí</w:t>
      </w:r>
      <w:r w:rsidRPr="00635779">
        <w:rPr>
          <w:rFonts w:ascii="Aptos" w:hAnsi="Aptos"/>
          <w:sz w:val="28"/>
          <w:szCs w:val="28"/>
          <w:lang w:val="cs-CZ"/>
        </w:rPr>
        <w:t>, tedy téměř před čtvrt stoletím,</w:t>
      </w:r>
      <w:r w:rsidR="00000000" w:rsidRPr="00635779">
        <w:rPr>
          <w:rFonts w:ascii="Aptos" w:hAnsi="Aptos"/>
          <w:sz w:val="28"/>
          <w:szCs w:val="28"/>
          <w:lang w:val="cs-CZ"/>
        </w:rPr>
        <w:t xml:space="preserve"> apoštolský list </w:t>
      </w:r>
      <w:proofErr w:type="spellStart"/>
      <w:r w:rsidR="00000000" w:rsidRPr="00635779">
        <w:rPr>
          <w:rFonts w:ascii="Aptos" w:hAnsi="Aptos"/>
          <w:i/>
          <w:iCs/>
          <w:sz w:val="28"/>
          <w:szCs w:val="28"/>
          <w:lang w:val="cs-CZ"/>
        </w:rPr>
        <w:t>Tertio</w:t>
      </w:r>
      <w:proofErr w:type="spellEnd"/>
      <w:r w:rsidR="00000000" w:rsidRPr="00635779">
        <w:rPr>
          <w:rFonts w:ascii="Aptos" w:hAnsi="Aptos"/>
          <w:i/>
          <w:iCs/>
          <w:sz w:val="28"/>
          <w:szCs w:val="28"/>
          <w:lang w:val="cs-CZ"/>
        </w:rPr>
        <w:t xml:space="preserve"> </w:t>
      </w:r>
      <w:proofErr w:type="spellStart"/>
      <w:r w:rsidR="00000000" w:rsidRPr="00635779">
        <w:rPr>
          <w:rFonts w:ascii="Aptos" w:hAnsi="Aptos"/>
          <w:i/>
          <w:iCs/>
          <w:sz w:val="28"/>
          <w:szCs w:val="28"/>
          <w:lang w:val="cs-CZ"/>
        </w:rPr>
        <w:t>millenio</w:t>
      </w:r>
      <w:proofErr w:type="spellEnd"/>
      <w:r w:rsidR="00000000" w:rsidRPr="00635779">
        <w:rPr>
          <w:rFonts w:ascii="Aptos" w:hAnsi="Aptos"/>
          <w:i/>
          <w:iCs/>
          <w:sz w:val="28"/>
          <w:szCs w:val="28"/>
          <w:lang w:val="cs-CZ"/>
        </w:rPr>
        <w:t xml:space="preserve"> </w:t>
      </w:r>
      <w:proofErr w:type="spellStart"/>
      <w:r w:rsidR="00000000" w:rsidRPr="00635779">
        <w:rPr>
          <w:rFonts w:ascii="Aptos" w:hAnsi="Aptos"/>
          <w:i/>
          <w:iCs/>
          <w:sz w:val="28"/>
          <w:szCs w:val="28"/>
          <w:lang w:val="cs-CZ"/>
        </w:rPr>
        <w:t>ineunte</w:t>
      </w:r>
      <w:proofErr w:type="spellEnd"/>
      <w:r w:rsidR="00000000" w:rsidRPr="00635779">
        <w:rPr>
          <w:rFonts w:ascii="Aptos" w:hAnsi="Aptos"/>
          <w:sz w:val="28"/>
          <w:szCs w:val="28"/>
          <w:lang w:val="cs-CZ"/>
        </w:rPr>
        <w:t xml:space="preserve">. V něm je jedním z ústředních témat právě kontemplace. Máme-li ukazovat Ježíše druhým lidem, musíme jej samozřejmě nejprve znát. Svatý otec nám klade na srdce, abychom o Kristu jenom nemluvili, ale abychom jej světu skutečně ukázali.  Píše: </w:t>
      </w:r>
      <w:r w:rsidR="00000000" w:rsidRPr="00635779">
        <w:rPr>
          <w:rFonts w:ascii="Aptos" w:hAnsi="Aptos"/>
          <w:i/>
          <w:iCs/>
          <w:sz w:val="28"/>
          <w:szCs w:val="28"/>
          <w:lang w:val="cs-CZ"/>
        </w:rPr>
        <w:t>Naše svědectví by bylo nesnesitelně ubohé, pokud bychom nebyli my těmi prvními, kdo kontemplují Kristovu tvář…</w:t>
      </w:r>
      <w:r w:rsidR="00000000" w:rsidRPr="00635779">
        <w:rPr>
          <w:rFonts w:ascii="Aptos" w:hAnsi="Aptos"/>
          <w:sz w:val="28"/>
          <w:szCs w:val="28"/>
          <w:lang w:val="cs-CZ"/>
        </w:rPr>
        <w:t xml:space="preserve"> </w:t>
      </w:r>
      <w:r w:rsidR="00635779" w:rsidRPr="00635779">
        <w:rPr>
          <w:rFonts w:ascii="Aptos" w:hAnsi="Aptos"/>
          <w:sz w:val="28"/>
          <w:szCs w:val="28"/>
          <w:lang w:val="cs-CZ"/>
        </w:rPr>
        <w:t>(</w:t>
      </w:r>
      <w:r w:rsidR="00000000" w:rsidRPr="00635779">
        <w:rPr>
          <w:rFonts w:ascii="Aptos" w:hAnsi="Aptos"/>
          <w:sz w:val="28"/>
          <w:szCs w:val="28"/>
          <w:lang w:val="cs-CZ"/>
        </w:rPr>
        <w:t>na začátku tohoto tisíciletí</w:t>
      </w:r>
      <w:r w:rsidR="00635779" w:rsidRPr="00635779">
        <w:rPr>
          <w:rFonts w:ascii="Aptos" w:hAnsi="Aptos"/>
          <w:sz w:val="28"/>
          <w:szCs w:val="28"/>
          <w:lang w:val="cs-CZ"/>
        </w:rPr>
        <w:t>)</w:t>
      </w:r>
      <w:r w:rsidR="00000000" w:rsidRPr="00635779">
        <w:rPr>
          <w:rFonts w:ascii="Aptos" w:hAnsi="Aptos"/>
          <w:sz w:val="28"/>
          <w:szCs w:val="28"/>
          <w:lang w:val="cs-CZ"/>
        </w:rPr>
        <w:t xml:space="preserve"> </w:t>
      </w:r>
      <w:r w:rsidR="00000000" w:rsidRPr="00635779">
        <w:rPr>
          <w:rFonts w:ascii="Aptos" w:hAnsi="Aptos"/>
          <w:i/>
          <w:iCs/>
          <w:sz w:val="28"/>
          <w:szCs w:val="28"/>
          <w:lang w:val="cs-CZ"/>
        </w:rPr>
        <w:t xml:space="preserve">musí být náš pohled </w:t>
      </w:r>
      <w:proofErr w:type="gramStart"/>
      <w:r w:rsidR="00000000" w:rsidRPr="00635779">
        <w:rPr>
          <w:rFonts w:ascii="Aptos" w:hAnsi="Aptos"/>
          <w:i/>
          <w:iCs/>
          <w:sz w:val="28"/>
          <w:szCs w:val="28"/>
          <w:lang w:val="cs-CZ"/>
        </w:rPr>
        <w:t>víc</w:t>
      </w:r>
      <w:proofErr w:type="gramEnd"/>
      <w:r w:rsidR="00000000" w:rsidRPr="00635779">
        <w:rPr>
          <w:rFonts w:ascii="Aptos" w:hAnsi="Aptos"/>
          <w:i/>
          <w:iCs/>
          <w:sz w:val="28"/>
          <w:szCs w:val="28"/>
          <w:lang w:val="cs-CZ"/>
        </w:rPr>
        <w:t xml:space="preserve"> než kdy jindy upřen na Pánovu tvář. (NMI 16)</w:t>
      </w:r>
    </w:p>
    <w:p w14:paraId="4D6DE5FE" w14:textId="24325064" w:rsidR="00000000" w:rsidRPr="00635779" w:rsidRDefault="00000000" w:rsidP="00A820B5">
      <w:pPr>
        <w:spacing w:after="120"/>
        <w:ind w:firstLine="567"/>
        <w:jc w:val="both"/>
        <w:rPr>
          <w:rFonts w:ascii="Aptos" w:hAnsi="Aptos"/>
          <w:i/>
          <w:iCs/>
          <w:sz w:val="28"/>
          <w:szCs w:val="28"/>
          <w:lang w:val="cs-CZ"/>
        </w:rPr>
      </w:pPr>
      <w:r w:rsidRPr="00635779">
        <w:rPr>
          <w:rFonts w:ascii="Aptos" w:hAnsi="Aptos"/>
          <w:sz w:val="28"/>
          <w:szCs w:val="28"/>
          <w:lang w:val="cs-CZ"/>
        </w:rPr>
        <w:t xml:space="preserve">A dnes se setkáváme s tváří zářící, oslavenou s tváří vzkříšeného Krista. Ještě před několika dny jsme hleděli na tvář zohavenou a zkrvavenou… </w:t>
      </w:r>
      <w:r w:rsidRPr="00635779">
        <w:rPr>
          <w:rFonts w:ascii="Aptos" w:hAnsi="Aptos"/>
          <w:i/>
          <w:iCs/>
          <w:sz w:val="28"/>
          <w:szCs w:val="28"/>
          <w:lang w:val="cs-CZ"/>
        </w:rPr>
        <w:t xml:space="preserve">Kontemplace Kristovy </w:t>
      </w:r>
      <w:r w:rsidR="00A820B5" w:rsidRPr="00635779">
        <w:rPr>
          <w:rFonts w:ascii="Aptos" w:hAnsi="Aptos"/>
          <w:i/>
          <w:iCs/>
          <w:sz w:val="28"/>
          <w:szCs w:val="28"/>
          <w:lang w:val="cs-CZ"/>
        </w:rPr>
        <w:t>tváře se</w:t>
      </w:r>
      <w:r w:rsidRPr="00635779">
        <w:rPr>
          <w:rFonts w:ascii="Aptos" w:hAnsi="Aptos"/>
          <w:i/>
          <w:iCs/>
          <w:sz w:val="28"/>
          <w:szCs w:val="28"/>
          <w:lang w:val="cs-CZ"/>
        </w:rPr>
        <w:t xml:space="preserve"> nesmí zastavit u obrazu Ukřižovaného, </w:t>
      </w:r>
      <w:r w:rsidRPr="00635779">
        <w:rPr>
          <w:rFonts w:ascii="Aptos" w:hAnsi="Aptos"/>
          <w:sz w:val="28"/>
          <w:szCs w:val="28"/>
          <w:lang w:val="cs-CZ"/>
        </w:rPr>
        <w:t xml:space="preserve">píše </w:t>
      </w:r>
      <w:r w:rsidR="00A820B5" w:rsidRPr="00635779">
        <w:rPr>
          <w:rFonts w:ascii="Aptos" w:hAnsi="Aptos"/>
          <w:sz w:val="28"/>
          <w:szCs w:val="28"/>
          <w:lang w:val="cs-CZ"/>
        </w:rPr>
        <w:t>papež</w:t>
      </w:r>
      <w:r w:rsidRPr="00635779">
        <w:rPr>
          <w:rFonts w:ascii="Aptos" w:hAnsi="Aptos"/>
          <w:sz w:val="28"/>
          <w:szCs w:val="28"/>
          <w:lang w:val="cs-CZ"/>
        </w:rPr>
        <w:t>.</w:t>
      </w:r>
      <w:r w:rsidRPr="00635779">
        <w:rPr>
          <w:rFonts w:ascii="Aptos" w:hAnsi="Aptos"/>
          <w:i/>
          <w:iCs/>
          <w:sz w:val="28"/>
          <w:szCs w:val="28"/>
          <w:lang w:val="cs-CZ"/>
        </w:rPr>
        <w:t xml:space="preserve"> On byl vzkříšen! Pokud by tomu tak nebylo, bylo by marné naše kázání a byla by prázdná naše víra </w:t>
      </w:r>
      <w:r w:rsidRPr="00635779">
        <w:rPr>
          <w:rFonts w:ascii="Aptos" w:hAnsi="Aptos"/>
          <w:sz w:val="28"/>
          <w:szCs w:val="28"/>
          <w:lang w:val="cs-CZ"/>
        </w:rPr>
        <w:t>(sr</w:t>
      </w:r>
      <w:r w:rsidR="00A820B5" w:rsidRPr="00635779">
        <w:rPr>
          <w:rFonts w:ascii="Aptos" w:hAnsi="Aptos"/>
          <w:sz w:val="28"/>
          <w:szCs w:val="28"/>
          <w:lang w:val="cs-CZ"/>
        </w:rPr>
        <w:t>o</w:t>
      </w:r>
      <w:r w:rsidRPr="00635779">
        <w:rPr>
          <w:rFonts w:ascii="Aptos" w:hAnsi="Aptos"/>
          <w:sz w:val="28"/>
          <w:szCs w:val="28"/>
          <w:lang w:val="cs-CZ"/>
        </w:rPr>
        <w:t xml:space="preserve">v. 1 </w:t>
      </w:r>
      <w:proofErr w:type="spellStart"/>
      <w:r w:rsidRPr="00635779">
        <w:rPr>
          <w:rFonts w:ascii="Aptos" w:hAnsi="Aptos"/>
          <w:sz w:val="28"/>
          <w:szCs w:val="28"/>
          <w:lang w:val="cs-CZ"/>
        </w:rPr>
        <w:t>Kor</w:t>
      </w:r>
      <w:proofErr w:type="spellEnd"/>
      <w:r w:rsidRPr="00635779">
        <w:rPr>
          <w:rFonts w:ascii="Aptos" w:hAnsi="Aptos"/>
          <w:sz w:val="28"/>
          <w:szCs w:val="28"/>
          <w:lang w:val="cs-CZ"/>
        </w:rPr>
        <w:t xml:space="preserve"> 15,14)</w:t>
      </w:r>
      <w:r w:rsidRPr="00635779">
        <w:rPr>
          <w:rFonts w:ascii="Aptos" w:hAnsi="Aptos"/>
          <w:i/>
          <w:iCs/>
          <w:sz w:val="28"/>
          <w:szCs w:val="28"/>
          <w:lang w:val="cs-CZ"/>
        </w:rPr>
        <w:t xml:space="preserve">. Vzkříšení bylo Otcovou odpovědí na Ježíšovu poslušnost, jak připomíná list Židům: „V době, kdy jako člověk žil na zemi, přednesl s naléhavým voláním a se slzami vroucí modlitby k tomu, který měl moc ho od smrti vysvobodit, a byl vyslyšen pro svou úctu k Bohu. Ačkoliv to byl Syn Boží, naučil se svým utrpením poslušnosti. Když tak dokonal své dílo, stal se příčinou věčné spásy pro všechny, kteří ho poslouchají“ </w:t>
      </w:r>
      <w:r w:rsidRPr="00635779">
        <w:rPr>
          <w:rFonts w:ascii="Aptos" w:hAnsi="Aptos"/>
          <w:sz w:val="28"/>
          <w:szCs w:val="28"/>
          <w:lang w:val="cs-CZ"/>
        </w:rPr>
        <w:t>(Žid 5, 7-9)</w:t>
      </w:r>
      <w:r w:rsidR="00A820B5" w:rsidRPr="00635779">
        <w:rPr>
          <w:rFonts w:ascii="Aptos" w:hAnsi="Aptos"/>
          <w:sz w:val="28"/>
          <w:szCs w:val="28"/>
          <w:lang w:val="cs-CZ"/>
        </w:rPr>
        <w:t>.</w:t>
      </w:r>
    </w:p>
    <w:p w14:paraId="0C1D1067" w14:textId="77777777" w:rsidR="00000000" w:rsidRPr="00635779" w:rsidRDefault="00000000" w:rsidP="00A820B5">
      <w:pPr>
        <w:spacing w:after="120"/>
        <w:ind w:firstLine="567"/>
        <w:jc w:val="both"/>
        <w:rPr>
          <w:rFonts w:ascii="Aptos" w:hAnsi="Aptos"/>
          <w:i/>
          <w:iCs/>
          <w:sz w:val="28"/>
          <w:szCs w:val="28"/>
          <w:lang w:val="cs-CZ"/>
        </w:rPr>
      </w:pPr>
      <w:r w:rsidRPr="00635779">
        <w:rPr>
          <w:rFonts w:ascii="Aptos" w:hAnsi="Aptos"/>
          <w:i/>
          <w:iCs/>
          <w:sz w:val="28"/>
          <w:szCs w:val="28"/>
          <w:lang w:val="cs-CZ"/>
        </w:rPr>
        <w:t xml:space="preserve">Právě na vzkříšeného Krista hledí církev. Hledí na něj, když se vydává po Petrových stopách, který zaplakal nad svým zapřením; pak se znovu vrátil na pravou cestu a s pochopitelným rozechvěním vyznal Kristu svou lásku: „Ty víš, že tě miluji“ </w:t>
      </w:r>
      <w:r w:rsidRPr="00635779">
        <w:rPr>
          <w:rFonts w:ascii="Aptos" w:hAnsi="Aptos"/>
          <w:sz w:val="28"/>
          <w:szCs w:val="28"/>
          <w:lang w:val="cs-CZ"/>
        </w:rPr>
        <w:t>(Jan 21, 15.17)</w:t>
      </w:r>
      <w:r w:rsidRPr="00635779">
        <w:rPr>
          <w:rFonts w:ascii="Aptos" w:hAnsi="Aptos"/>
          <w:i/>
          <w:iCs/>
          <w:sz w:val="28"/>
          <w:szCs w:val="28"/>
          <w:lang w:val="cs-CZ"/>
        </w:rPr>
        <w:t xml:space="preserve">. Hledí na Krista, když se přidává k Pavlovi, který ho potkal na cestě u Damašku a byl jím ohromen: „Pro mě život je Kristus a smrt ziskem“ </w:t>
      </w:r>
      <w:r w:rsidRPr="00635779">
        <w:rPr>
          <w:rFonts w:ascii="Aptos" w:hAnsi="Aptos"/>
          <w:sz w:val="28"/>
          <w:szCs w:val="28"/>
          <w:lang w:val="cs-CZ"/>
        </w:rPr>
        <w:t>(</w:t>
      </w:r>
      <w:proofErr w:type="spellStart"/>
      <w:r w:rsidRPr="00635779">
        <w:rPr>
          <w:rFonts w:ascii="Aptos" w:hAnsi="Aptos"/>
          <w:sz w:val="28"/>
          <w:szCs w:val="28"/>
          <w:lang w:val="cs-CZ"/>
        </w:rPr>
        <w:t>Flp</w:t>
      </w:r>
      <w:proofErr w:type="spellEnd"/>
      <w:r w:rsidRPr="00635779">
        <w:rPr>
          <w:rFonts w:ascii="Aptos" w:hAnsi="Aptos"/>
          <w:sz w:val="28"/>
          <w:szCs w:val="28"/>
          <w:lang w:val="cs-CZ"/>
        </w:rPr>
        <w:t xml:space="preserve"> 1,21)</w:t>
      </w:r>
    </w:p>
    <w:p w14:paraId="520AEBB3" w14:textId="77777777" w:rsidR="00000000" w:rsidRPr="00635779" w:rsidRDefault="00000000" w:rsidP="00A820B5">
      <w:pPr>
        <w:spacing w:after="120"/>
        <w:ind w:firstLine="567"/>
        <w:jc w:val="both"/>
        <w:rPr>
          <w:rFonts w:ascii="Aptos" w:hAnsi="Aptos"/>
          <w:sz w:val="28"/>
          <w:szCs w:val="28"/>
          <w:lang w:val="cs-CZ"/>
        </w:rPr>
      </w:pPr>
      <w:r w:rsidRPr="00635779">
        <w:rPr>
          <w:rFonts w:ascii="Aptos" w:hAnsi="Aptos"/>
          <w:i/>
          <w:iCs/>
          <w:sz w:val="28"/>
          <w:szCs w:val="28"/>
          <w:lang w:val="cs-CZ"/>
        </w:rPr>
        <w:lastRenderedPageBreak/>
        <w:t>Církev znovu prožívá tyto události po dvou tisících letech, jako by se odehrály dnes. Coby nevěsta kontempluje v Kristově tváři svůj poklad a svou radost. „</w:t>
      </w:r>
      <w:proofErr w:type="spellStart"/>
      <w:r w:rsidRPr="00635779">
        <w:rPr>
          <w:rFonts w:ascii="Aptos" w:hAnsi="Aptos"/>
          <w:i/>
          <w:iCs/>
          <w:sz w:val="28"/>
          <w:szCs w:val="28"/>
          <w:lang w:val="cs-CZ"/>
        </w:rPr>
        <w:t>Dulcis</w:t>
      </w:r>
      <w:proofErr w:type="spellEnd"/>
      <w:r w:rsidRPr="00635779">
        <w:rPr>
          <w:rFonts w:ascii="Aptos" w:hAnsi="Aptos"/>
          <w:i/>
          <w:iCs/>
          <w:sz w:val="28"/>
          <w:szCs w:val="28"/>
          <w:lang w:val="cs-CZ"/>
        </w:rPr>
        <w:t xml:space="preserve"> </w:t>
      </w:r>
      <w:proofErr w:type="spellStart"/>
      <w:r w:rsidRPr="00635779">
        <w:rPr>
          <w:rFonts w:ascii="Aptos" w:hAnsi="Aptos"/>
          <w:i/>
          <w:iCs/>
          <w:sz w:val="28"/>
          <w:szCs w:val="28"/>
          <w:lang w:val="cs-CZ"/>
        </w:rPr>
        <w:t>Jesu</w:t>
      </w:r>
      <w:proofErr w:type="spellEnd"/>
      <w:r w:rsidRPr="00635779">
        <w:rPr>
          <w:rFonts w:ascii="Aptos" w:hAnsi="Aptos"/>
          <w:i/>
          <w:iCs/>
          <w:sz w:val="28"/>
          <w:szCs w:val="28"/>
          <w:lang w:val="cs-CZ"/>
        </w:rPr>
        <w:t xml:space="preserve"> </w:t>
      </w:r>
      <w:proofErr w:type="spellStart"/>
      <w:r w:rsidRPr="00635779">
        <w:rPr>
          <w:rFonts w:ascii="Aptos" w:hAnsi="Aptos"/>
          <w:i/>
          <w:iCs/>
          <w:sz w:val="28"/>
          <w:szCs w:val="28"/>
          <w:lang w:val="cs-CZ"/>
        </w:rPr>
        <w:t>memoria</w:t>
      </w:r>
      <w:proofErr w:type="spellEnd"/>
      <w:r w:rsidRPr="00635779">
        <w:rPr>
          <w:rFonts w:ascii="Aptos" w:hAnsi="Aptos"/>
          <w:i/>
          <w:iCs/>
          <w:sz w:val="28"/>
          <w:szCs w:val="28"/>
          <w:lang w:val="cs-CZ"/>
        </w:rPr>
        <w:t xml:space="preserve">, </w:t>
      </w:r>
      <w:proofErr w:type="spellStart"/>
      <w:r w:rsidRPr="00635779">
        <w:rPr>
          <w:rFonts w:ascii="Aptos" w:hAnsi="Aptos"/>
          <w:i/>
          <w:iCs/>
          <w:sz w:val="28"/>
          <w:szCs w:val="28"/>
          <w:lang w:val="cs-CZ"/>
        </w:rPr>
        <w:t>dans</w:t>
      </w:r>
      <w:proofErr w:type="spellEnd"/>
      <w:r w:rsidRPr="00635779">
        <w:rPr>
          <w:rFonts w:ascii="Aptos" w:hAnsi="Aptos"/>
          <w:i/>
          <w:iCs/>
          <w:sz w:val="28"/>
          <w:szCs w:val="28"/>
          <w:lang w:val="cs-CZ"/>
        </w:rPr>
        <w:t xml:space="preserve"> vera </w:t>
      </w:r>
      <w:proofErr w:type="spellStart"/>
      <w:r w:rsidRPr="00635779">
        <w:rPr>
          <w:rFonts w:ascii="Aptos" w:hAnsi="Aptos"/>
          <w:i/>
          <w:iCs/>
          <w:sz w:val="28"/>
          <w:szCs w:val="28"/>
          <w:lang w:val="cs-CZ"/>
        </w:rPr>
        <w:t>cordis</w:t>
      </w:r>
      <w:proofErr w:type="spellEnd"/>
      <w:r w:rsidRPr="00635779">
        <w:rPr>
          <w:rFonts w:ascii="Aptos" w:hAnsi="Aptos"/>
          <w:i/>
          <w:iCs/>
          <w:sz w:val="28"/>
          <w:szCs w:val="28"/>
          <w:lang w:val="cs-CZ"/>
        </w:rPr>
        <w:t xml:space="preserve"> gaudia“: jak sladká je vzpomínka na Ježíše, pramen opravdové radosti srdce! (NMI 28)</w:t>
      </w:r>
      <w:r w:rsidRPr="00635779">
        <w:rPr>
          <w:rFonts w:ascii="Aptos" w:hAnsi="Aptos"/>
          <w:sz w:val="28"/>
          <w:szCs w:val="28"/>
          <w:lang w:val="cs-CZ"/>
        </w:rPr>
        <w:t xml:space="preserve">. </w:t>
      </w:r>
    </w:p>
    <w:p w14:paraId="08011948" w14:textId="01CDEA19" w:rsidR="00000000" w:rsidRPr="00635779" w:rsidRDefault="00000000" w:rsidP="00A820B5">
      <w:pPr>
        <w:spacing w:after="120"/>
        <w:ind w:firstLine="567"/>
        <w:jc w:val="both"/>
        <w:rPr>
          <w:rFonts w:ascii="Aptos" w:hAnsi="Aptos"/>
          <w:sz w:val="28"/>
          <w:szCs w:val="28"/>
          <w:lang w:val="cs-CZ"/>
        </w:rPr>
      </w:pPr>
      <w:r w:rsidRPr="00635779">
        <w:rPr>
          <w:rFonts w:ascii="Aptos" w:hAnsi="Aptos"/>
          <w:sz w:val="28"/>
          <w:szCs w:val="28"/>
          <w:lang w:val="cs-CZ"/>
        </w:rPr>
        <w:t xml:space="preserve">Posíleni touto zkušeností zvěstujme světu Krista, který je </w:t>
      </w:r>
      <w:r w:rsidRPr="00635779">
        <w:rPr>
          <w:rFonts w:ascii="Aptos" w:hAnsi="Aptos"/>
          <w:i/>
          <w:iCs/>
          <w:sz w:val="28"/>
          <w:szCs w:val="28"/>
          <w:lang w:val="cs-CZ"/>
        </w:rPr>
        <w:t>„stejný včera dnes i navěky“</w:t>
      </w:r>
      <w:r w:rsidRPr="00635779">
        <w:rPr>
          <w:rFonts w:ascii="Aptos" w:hAnsi="Aptos"/>
          <w:sz w:val="28"/>
          <w:szCs w:val="28"/>
          <w:lang w:val="cs-CZ"/>
        </w:rPr>
        <w:t xml:space="preserve"> (Žid 13,8)</w:t>
      </w:r>
      <w:r w:rsidR="00A820B5" w:rsidRPr="00635779">
        <w:rPr>
          <w:rFonts w:ascii="Aptos" w:hAnsi="Aptos"/>
          <w:sz w:val="28"/>
          <w:szCs w:val="28"/>
          <w:lang w:val="cs-CZ"/>
        </w:rPr>
        <w:t>.</w:t>
      </w:r>
    </w:p>
    <w:p w14:paraId="2D339E2C" w14:textId="5F10105B" w:rsidR="00000000" w:rsidRPr="00635779" w:rsidRDefault="00635779" w:rsidP="00A820B5">
      <w:pPr>
        <w:spacing w:after="120"/>
        <w:ind w:firstLine="567"/>
        <w:jc w:val="both"/>
        <w:rPr>
          <w:rFonts w:ascii="Aptos" w:hAnsi="Aptos"/>
          <w:sz w:val="28"/>
          <w:szCs w:val="28"/>
          <w:lang w:val="cs-CZ"/>
        </w:rPr>
      </w:pPr>
      <w:r w:rsidRPr="00635779">
        <w:rPr>
          <w:rFonts w:ascii="Aptos" w:hAnsi="Aptos"/>
          <w:sz w:val="28"/>
          <w:szCs w:val="28"/>
          <w:lang w:val="cs-CZ"/>
        </w:rPr>
        <w:t xml:space="preserve">Přejeme si dnes radostné či veselé Velikonoce. </w:t>
      </w:r>
      <w:r w:rsidR="00000000" w:rsidRPr="00635779">
        <w:rPr>
          <w:rFonts w:ascii="Aptos" w:hAnsi="Aptos"/>
          <w:sz w:val="28"/>
          <w:szCs w:val="28"/>
          <w:lang w:val="cs-CZ"/>
        </w:rPr>
        <w:t>Buďme</w:t>
      </w:r>
      <w:r w:rsidRPr="00635779">
        <w:rPr>
          <w:rFonts w:ascii="Aptos" w:hAnsi="Aptos"/>
          <w:sz w:val="28"/>
          <w:szCs w:val="28"/>
          <w:lang w:val="cs-CZ"/>
        </w:rPr>
        <w:t xml:space="preserve"> však</w:t>
      </w:r>
      <w:r w:rsidR="00000000" w:rsidRPr="00635779">
        <w:rPr>
          <w:rFonts w:ascii="Aptos" w:hAnsi="Aptos"/>
          <w:sz w:val="28"/>
          <w:szCs w:val="28"/>
          <w:lang w:val="cs-CZ"/>
        </w:rPr>
        <w:t xml:space="preserve"> dnes nejen veselí, ale najděme si také chvilku, </w:t>
      </w:r>
      <w:r w:rsidR="00A820B5" w:rsidRPr="00635779">
        <w:rPr>
          <w:rFonts w:ascii="Aptos" w:hAnsi="Aptos"/>
          <w:sz w:val="28"/>
          <w:szCs w:val="28"/>
          <w:lang w:val="cs-CZ"/>
        </w:rPr>
        <w:t>v níž bychom</w:t>
      </w:r>
      <w:r w:rsidR="00000000" w:rsidRPr="00635779">
        <w:rPr>
          <w:rFonts w:ascii="Aptos" w:hAnsi="Aptos"/>
          <w:sz w:val="28"/>
          <w:szCs w:val="28"/>
          <w:lang w:val="cs-CZ"/>
        </w:rPr>
        <w:t xml:space="preserve"> se zahleděli do Kristovy oslavené tváře. On nám ji </w:t>
      </w:r>
      <w:r w:rsidR="00A820B5" w:rsidRPr="00635779">
        <w:rPr>
          <w:rFonts w:ascii="Aptos" w:hAnsi="Aptos"/>
          <w:sz w:val="28"/>
          <w:szCs w:val="28"/>
          <w:lang w:val="cs-CZ"/>
        </w:rPr>
        <w:t xml:space="preserve">pak </w:t>
      </w:r>
      <w:r w:rsidR="00000000" w:rsidRPr="00635779">
        <w:rPr>
          <w:rFonts w:ascii="Aptos" w:hAnsi="Aptos"/>
          <w:sz w:val="28"/>
          <w:szCs w:val="28"/>
          <w:lang w:val="cs-CZ"/>
        </w:rPr>
        <w:t>otiskne do srdce, jako kdysi Veronice na roušku. Naše radost bude sice tišší, ale naše svědectví o zmrtvýchvstalém Pánu o to přesvědčivější.</w:t>
      </w:r>
      <w:r w:rsidR="00A820B5" w:rsidRPr="00635779">
        <w:rPr>
          <w:rFonts w:ascii="Aptos" w:hAnsi="Aptos"/>
          <w:sz w:val="28"/>
          <w:szCs w:val="28"/>
          <w:lang w:val="cs-CZ"/>
        </w:rPr>
        <w:t xml:space="preserve"> A potom – vybaveni znalostí této tváře oslaveného Zmrtvýchvstalého, hledejme ji ve svých bližních. I přes bídu, hříšnost a ubohost člověka, který spíš volá spolu s Kristem: </w:t>
      </w:r>
      <w:r w:rsidR="00A820B5" w:rsidRPr="00635779">
        <w:rPr>
          <w:rFonts w:ascii="Aptos" w:hAnsi="Aptos"/>
          <w:i/>
          <w:iCs/>
          <w:sz w:val="28"/>
          <w:szCs w:val="28"/>
          <w:lang w:val="cs-CZ"/>
        </w:rPr>
        <w:t>Žízním!</w:t>
      </w:r>
      <w:r w:rsidR="00A820B5" w:rsidRPr="00635779">
        <w:rPr>
          <w:rFonts w:ascii="Aptos" w:hAnsi="Aptos"/>
          <w:sz w:val="28"/>
          <w:szCs w:val="28"/>
          <w:lang w:val="cs-CZ"/>
        </w:rPr>
        <w:t xml:space="preserve"> poznáme i v našich bližních Ježíšovu tvář zářící jasem nového života. A to je asi smysl života nás – křesťanů: hledat a nalézat ve světě Krista stále znovu a znovu.</w:t>
      </w:r>
    </w:p>
    <w:p w14:paraId="37768708" w14:textId="77777777" w:rsidR="00635779" w:rsidRPr="00635779" w:rsidRDefault="00635779" w:rsidP="00A820B5">
      <w:pPr>
        <w:spacing w:after="120"/>
        <w:ind w:firstLine="567"/>
        <w:jc w:val="both"/>
        <w:rPr>
          <w:rFonts w:ascii="Aptos" w:hAnsi="Aptos"/>
          <w:sz w:val="28"/>
          <w:szCs w:val="28"/>
          <w:lang w:val="cs-CZ"/>
        </w:rPr>
      </w:pPr>
    </w:p>
    <w:p w14:paraId="3B5E9BB3" w14:textId="6F9D1C64" w:rsidR="00A820B5" w:rsidRPr="00635779" w:rsidRDefault="00A820B5" w:rsidP="00635779">
      <w:pPr>
        <w:spacing w:after="120"/>
        <w:ind w:firstLine="567"/>
        <w:jc w:val="right"/>
        <w:rPr>
          <w:rFonts w:ascii="Aptos" w:hAnsi="Aptos"/>
          <w:i/>
          <w:iCs/>
          <w:sz w:val="28"/>
          <w:szCs w:val="28"/>
          <w:lang w:val="cs-CZ"/>
        </w:rPr>
      </w:pPr>
      <w:r w:rsidRPr="00635779">
        <w:rPr>
          <w:rFonts w:ascii="Aptos" w:hAnsi="Aptos"/>
          <w:i/>
          <w:iCs/>
          <w:sz w:val="28"/>
          <w:szCs w:val="28"/>
          <w:lang w:val="cs-CZ"/>
        </w:rPr>
        <w:t>+ Stanislav Přibyl, biskup litoměřický</w:t>
      </w:r>
    </w:p>
    <w:sectPr w:rsidR="00A820B5" w:rsidRPr="0063577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B031" w14:textId="77777777" w:rsidR="0064558B" w:rsidRDefault="0064558B" w:rsidP="00635779">
      <w:r>
        <w:separator/>
      </w:r>
    </w:p>
  </w:endnote>
  <w:endnote w:type="continuationSeparator" w:id="0">
    <w:p w14:paraId="20BAF479" w14:textId="77777777" w:rsidR="0064558B" w:rsidRDefault="0064558B" w:rsidP="0063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E5CA" w14:textId="5416E395" w:rsidR="00635779" w:rsidRDefault="00635779" w:rsidP="00F42469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71902680" w14:textId="77777777" w:rsidR="00635779" w:rsidRDefault="006357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FE38" w14:textId="020F2095" w:rsidR="00635779" w:rsidRPr="00635779" w:rsidRDefault="00635779" w:rsidP="00F42469">
    <w:pPr>
      <w:pStyle w:val="Zpat"/>
      <w:framePr w:wrap="none" w:vAnchor="text" w:hAnchor="margin" w:xAlign="center" w:y="1"/>
      <w:rPr>
        <w:rStyle w:val="slostrnky"/>
        <w:rFonts w:ascii="Aptos" w:hAnsi="Aptos"/>
      </w:rPr>
    </w:pPr>
    <w:r w:rsidRPr="00635779">
      <w:rPr>
        <w:rStyle w:val="slostrnky"/>
        <w:rFonts w:ascii="Aptos" w:hAnsi="Aptos"/>
      </w:rPr>
      <w:fldChar w:fldCharType="begin"/>
    </w:r>
    <w:r w:rsidRPr="00635779">
      <w:rPr>
        <w:rStyle w:val="slostrnky"/>
        <w:rFonts w:ascii="Aptos" w:hAnsi="Aptos"/>
      </w:rPr>
      <w:instrText xml:space="preserve"> PAGE </w:instrText>
    </w:r>
    <w:r w:rsidRPr="00635779">
      <w:rPr>
        <w:rStyle w:val="slostrnky"/>
        <w:rFonts w:ascii="Aptos" w:hAnsi="Aptos"/>
      </w:rPr>
      <w:fldChar w:fldCharType="separate"/>
    </w:r>
    <w:r w:rsidRPr="00635779">
      <w:rPr>
        <w:rStyle w:val="slostrnky"/>
        <w:rFonts w:ascii="Aptos" w:hAnsi="Aptos"/>
        <w:noProof/>
      </w:rPr>
      <w:t>1</w:t>
    </w:r>
    <w:r w:rsidRPr="00635779">
      <w:rPr>
        <w:rStyle w:val="slostrnky"/>
        <w:rFonts w:ascii="Aptos" w:hAnsi="Aptos"/>
      </w:rPr>
      <w:fldChar w:fldCharType="end"/>
    </w:r>
  </w:p>
  <w:p w14:paraId="28EEC4EC" w14:textId="77777777" w:rsidR="00635779" w:rsidRPr="00635779" w:rsidRDefault="00635779">
    <w:pPr>
      <w:pStyle w:val="Zpat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8518" w14:textId="77777777" w:rsidR="0064558B" w:rsidRDefault="0064558B" w:rsidP="00635779">
      <w:r>
        <w:separator/>
      </w:r>
    </w:p>
  </w:footnote>
  <w:footnote w:type="continuationSeparator" w:id="0">
    <w:p w14:paraId="333BA15F" w14:textId="77777777" w:rsidR="0064558B" w:rsidRDefault="0064558B" w:rsidP="0063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2A"/>
    <w:rsid w:val="00515CAF"/>
    <w:rsid w:val="00635779"/>
    <w:rsid w:val="0064558B"/>
    <w:rsid w:val="00991D4F"/>
    <w:rsid w:val="00A820B5"/>
    <w:rsid w:val="00B6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22BE7FD"/>
  <w15:chartTrackingRefBased/>
  <w15:docId w15:val="{034A4D59-35B2-1A4E-A724-CC34EA54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de-DE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lang w:val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577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35779"/>
    <w:rPr>
      <w:sz w:val="24"/>
      <w:szCs w:val="24"/>
      <w:lang w:val="de-DE"/>
    </w:rPr>
  </w:style>
  <w:style w:type="paragraph" w:styleId="Zpat">
    <w:name w:val="footer"/>
    <w:basedOn w:val="Normln"/>
    <w:link w:val="ZpatChar"/>
    <w:uiPriority w:val="99"/>
    <w:unhideWhenUsed/>
    <w:rsid w:val="0063577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5779"/>
    <w:rPr>
      <w:sz w:val="24"/>
      <w:szCs w:val="24"/>
      <w:lang w:val="de-DE"/>
    </w:rPr>
  </w:style>
  <w:style w:type="character" w:styleId="slostrnky">
    <w:name w:val="page number"/>
    <w:basedOn w:val="Standardnpsmoodstavce"/>
    <w:uiPriority w:val="99"/>
    <w:semiHidden/>
    <w:unhideWhenUsed/>
    <w:rsid w:val="0063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Boží Hod velikonoční 2001</vt:lpstr>
    </vt:vector>
  </TitlesOfParts>
  <Company>Svatá Hora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Boží Hod velikonoční 2001</dc:title>
  <dc:subject/>
  <dc:creator>Stanislav Přibyl</dc:creator>
  <cp:keywords/>
  <dc:description/>
  <cp:lastModifiedBy>Přibyl, Stanislav</cp:lastModifiedBy>
  <cp:revision>2</cp:revision>
  <cp:lastPrinted>2024-03-31T07:28:00Z</cp:lastPrinted>
  <dcterms:created xsi:type="dcterms:W3CDTF">2024-03-31T07:29:00Z</dcterms:created>
  <dcterms:modified xsi:type="dcterms:W3CDTF">2024-03-31T07:29:00Z</dcterms:modified>
</cp:coreProperties>
</file>