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725" w:rsidRPr="00B9726B" w:rsidRDefault="0029728A" w:rsidP="007817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27.1.</w:t>
      </w:r>
      <w:r w:rsidR="00B9726B">
        <w:rPr>
          <w:rFonts w:cstheme="minorHAnsi"/>
          <w:b/>
          <w:bCs/>
          <w:sz w:val="24"/>
          <w:szCs w:val="24"/>
        </w:rPr>
        <w:t>20</w:t>
      </w:r>
      <w:r>
        <w:rPr>
          <w:rFonts w:cstheme="minorHAnsi"/>
          <w:b/>
          <w:bCs/>
          <w:sz w:val="24"/>
          <w:szCs w:val="24"/>
        </w:rPr>
        <w:t>20</w:t>
      </w:r>
    </w:p>
    <w:p w:rsidR="00781725" w:rsidRPr="00B9726B" w:rsidRDefault="00781725" w:rsidP="007817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9728A" w:rsidRDefault="0029728A" w:rsidP="00B9726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F5496" w:themeColor="accent1" w:themeShade="BF"/>
          <w:sz w:val="28"/>
          <w:szCs w:val="28"/>
        </w:rPr>
      </w:pPr>
      <w:r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JEŠTĚ DO POLOVINY ÚNORA </w:t>
      </w:r>
    </w:p>
    <w:p w:rsidR="00781725" w:rsidRPr="00B9726B" w:rsidRDefault="00781725" w:rsidP="00B9726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B9726B">
        <w:rPr>
          <w:rFonts w:cstheme="minorHAnsi"/>
          <w:b/>
          <w:bCs/>
          <w:color w:val="2F5496" w:themeColor="accent1" w:themeShade="BF"/>
          <w:sz w:val="28"/>
          <w:szCs w:val="28"/>
        </w:rPr>
        <w:t>Marie Polanská</w:t>
      </w:r>
    </w:p>
    <w:p w:rsidR="00781725" w:rsidRPr="00B9726B" w:rsidRDefault="00781725" w:rsidP="00B9726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B9726B">
        <w:rPr>
          <w:rFonts w:cstheme="minorHAnsi"/>
          <w:b/>
          <w:bCs/>
          <w:color w:val="2F5496" w:themeColor="accent1" w:themeShade="BF"/>
          <w:sz w:val="28"/>
          <w:szCs w:val="28"/>
        </w:rPr>
        <w:t>13.12.2019 - 16.2 2020</w:t>
      </w:r>
      <w:r w:rsidR="0087304C"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 </w:t>
      </w:r>
    </w:p>
    <w:p w:rsidR="00781725" w:rsidRPr="00B9726B" w:rsidRDefault="00781725" w:rsidP="007817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781725" w:rsidRPr="0087304C" w:rsidRDefault="00781725" w:rsidP="00B9726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9726B">
        <w:rPr>
          <w:rFonts w:cstheme="minorHAnsi"/>
          <w:b/>
          <w:bCs/>
          <w:sz w:val="24"/>
          <w:szCs w:val="24"/>
        </w:rPr>
        <w:t xml:space="preserve">Vernisáž: </w:t>
      </w:r>
      <w:r w:rsidRPr="00B9726B">
        <w:rPr>
          <w:rFonts w:cstheme="minorHAnsi"/>
          <w:sz w:val="24"/>
          <w:szCs w:val="24"/>
        </w:rPr>
        <w:t xml:space="preserve">12.12.2019 v expozici naivního umění, </w:t>
      </w:r>
      <w:r w:rsidRPr="0087304C">
        <w:rPr>
          <w:rFonts w:cstheme="minorHAnsi"/>
          <w:color w:val="000000" w:themeColor="text1"/>
          <w:sz w:val="24"/>
          <w:szCs w:val="24"/>
        </w:rPr>
        <w:t>v 17.30</w:t>
      </w:r>
      <w:r w:rsidR="0087304C" w:rsidRPr="0087304C">
        <w:rPr>
          <w:rFonts w:cstheme="minorHAnsi"/>
          <w:color w:val="000000" w:themeColor="text1"/>
          <w:sz w:val="24"/>
          <w:szCs w:val="24"/>
        </w:rPr>
        <w:t xml:space="preserve"> hodin</w:t>
      </w:r>
    </w:p>
    <w:p w:rsidR="00781725" w:rsidRPr="00B9726B" w:rsidRDefault="00781725" w:rsidP="007817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9726B">
        <w:rPr>
          <w:rFonts w:cstheme="minorHAnsi"/>
          <w:b/>
          <w:bCs/>
          <w:sz w:val="24"/>
          <w:szCs w:val="24"/>
        </w:rPr>
        <w:t>Autor a kurátor výstavy</w:t>
      </w:r>
      <w:r w:rsidR="00B9726B" w:rsidRPr="00B9726B">
        <w:rPr>
          <w:rFonts w:cstheme="minorHAnsi"/>
          <w:b/>
          <w:bCs/>
          <w:sz w:val="24"/>
          <w:szCs w:val="24"/>
        </w:rPr>
        <w:t xml:space="preserve">: </w:t>
      </w:r>
      <w:r w:rsidR="00B9726B" w:rsidRPr="00B9726B">
        <w:rPr>
          <w:rFonts w:cstheme="minorHAnsi"/>
          <w:sz w:val="24"/>
          <w:szCs w:val="24"/>
        </w:rPr>
        <w:t>PhDr. Jan Štíbr</w:t>
      </w:r>
    </w:p>
    <w:p w:rsidR="00781725" w:rsidRPr="00B9726B" w:rsidRDefault="00781725" w:rsidP="0078172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1241E6" w:rsidRPr="001241E6" w:rsidRDefault="001241E6" w:rsidP="00781725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 w:rsidRPr="001241E6">
        <w:rPr>
          <w:rFonts w:cstheme="minorHAnsi"/>
        </w:rPr>
        <w:t>Marie Polanská se narodila ve Varnsdorfu 29. ledna roku 1925.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</w:rPr>
        <w:t>Její otec byl krejčí a maminka tkadlena, ale později se živila jako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</w:rPr>
        <w:t>domácí švadlena, a tak se mohla věnovat víc nejen malé Marušce,</w:t>
      </w:r>
    </w:p>
    <w:p w:rsidR="001241E6" w:rsidRPr="001241E6" w:rsidRDefault="001241E6" w:rsidP="0078172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41E6">
        <w:rPr>
          <w:rFonts w:cstheme="minorHAnsi"/>
        </w:rPr>
        <w:t>ale i jejímu o rok a půl staršímu bratrovi Emanuelovi. V</w:t>
      </w:r>
      <w:r w:rsidR="00781725">
        <w:rPr>
          <w:rFonts w:cstheme="minorHAnsi"/>
        </w:rPr>
        <w:t> </w:t>
      </w:r>
      <w:r w:rsidRPr="001241E6">
        <w:rPr>
          <w:rFonts w:cstheme="minorHAnsi"/>
        </w:rPr>
        <w:t>dětství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</w:rPr>
        <w:t>se rodina několikrát stěhovala. Do školy začala malá Marie chodit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</w:rPr>
        <w:t>v Kutné Hoře, pak se přestěhovali do Hradce Králové, aby se</w:t>
      </w:r>
    </w:p>
    <w:p w:rsidR="001241E6" w:rsidRPr="001241E6" w:rsidRDefault="001241E6" w:rsidP="0078172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41E6">
        <w:rPr>
          <w:rFonts w:cstheme="minorHAnsi"/>
        </w:rPr>
        <w:t>posléze opět vrátili zpět do Kutné Hory, kde Marie Polanská absolvovala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</w:rPr>
        <w:t>čtyřletou měšťanskou školu ve Vlašském dvoře a dvouletou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</w:rPr>
        <w:t>školu obchodní. Po ukončení školní docházky začala pracovat</w:t>
      </w:r>
    </w:p>
    <w:p w:rsidR="001241E6" w:rsidRPr="001241E6" w:rsidRDefault="001241E6" w:rsidP="0078172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41E6">
        <w:rPr>
          <w:rFonts w:cstheme="minorHAnsi"/>
        </w:rPr>
        <w:t>v administrativě, střídavě jako úřednice, sekretářka nebo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</w:rPr>
        <w:t>účetní. Nejraději vzpomínala na období, kdy pracovala jako sekretářka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</w:rPr>
        <w:t>u zvěrolékařů a měla tak možnost dennodenního kontaktu</w:t>
      </w:r>
    </w:p>
    <w:p w:rsidR="001241E6" w:rsidRPr="001241E6" w:rsidRDefault="001241E6" w:rsidP="0078172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41E6">
        <w:rPr>
          <w:rFonts w:cstheme="minorHAnsi"/>
        </w:rPr>
        <w:t xml:space="preserve">s různými zvířátky, </w:t>
      </w:r>
      <w:proofErr w:type="gramStart"/>
      <w:r w:rsidRPr="001241E6">
        <w:rPr>
          <w:rFonts w:cstheme="minorHAnsi"/>
        </w:rPr>
        <w:t>které</w:t>
      </w:r>
      <w:proofErr w:type="gramEnd"/>
      <w:r w:rsidRPr="001241E6">
        <w:rPr>
          <w:rFonts w:cstheme="minorHAnsi"/>
        </w:rPr>
        <w:t xml:space="preserve"> od té doby milovala ještě víc než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</w:rPr>
        <w:t>dosud. Však se také stala věčným a vděčným doplňujícím motivem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</w:rPr>
        <w:t>všech jejích pohledů na malby krajin jejího srdce.</w:t>
      </w:r>
    </w:p>
    <w:p w:rsidR="001241E6" w:rsidRPr="001241E6" w:rsidRDefault="001241E6" w:rsidP="0078172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41E6">
        <w:rPr>
          <w:rFonts w:cstheme="minorHAnsi"/>
        </w:rPr>
        <w:t>Druhá světová válka se výrazně podepsala na jejím životě. V</w:t>
      </w:r>
      <w:r w:rsidR="00781725">
        <w:rPr>
          <w:rFonts w:cstheme="minorHAnsi"/>
        </w:rPr>
        <w:t> </w:t>
      </w:r>
      <w:r w:rsidRPr="001241E6">
        <w:rPr>
          <w:rFonts w:cstheme="minorHAnsi"/>
        </w:rPr>
        <w:t>roce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</w:rPr>
        <w:t>1941 byl Němci zatčen její bratr pro pokus o přechod hranic,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</w:rPr>
        <w:t>když se chtěl dostat do Anglie, a následně zemřel v koncentračním</w:t>
      </w:r>
    </w:p>
    <w:p w:rsidR="001241E6" w:rsidRPr="001241E6" w:rsidRDefault="001241E6" w:rsidP="0078172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41E6">
        <w:rPr>
          <w:rFonts w:cstheme="minorHAnsi"/>
        </w:rPr>
        <w:t>táboře. Její maminka zemřela v roce 1945 a v témže roce se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</w:rPr>
        <w:t>Marie Polanská přestěhovala do Chomutova, kde se roku 1950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</w:rPr>
        <w:t>provdala. Chomutovsko, Krušné hory, vesničky v Podkrušnohoří</w:t>
      </w:r>
    </w:p>
    <w:p w:rsidR="001241E6" w:rsidRPr="001241E6" w:rsidRDefault="001241E6" w:rsidP="0078172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41E6">
        <w:rPr>
          <w:rFonts w:cstheme="minorHAnsi"/>
        </w:rPr>
        <w:t>byly základem jejího malování. Spolu se svojí přítelkyní jezdily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</w:rPr>
        <w:t>do přírody, aby do svých skicářů pastelem zachycovaly nejzajímavější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</w:rPr>
        <w:t>motivy, které pak doma olejem Polanská převáděla ze</w:t>
      </w:r>
    </w:p>
    <w:p w:rsidR="001241E6" w:rsidRPr="00781725" w:rsidRDefault="001241E6" w:rsidP="0078172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41E6">
        <w:rPr>
          <w:rFonts w:cstheme="minorHAnsi"/>
        </w:rPr>
        <w:t>začátku nejraději na malé dřevěné destičky, později na plátna.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</w:rPr>
        <w:t xml:space="preserve">Jejich velikost se časem zvětšovala, protože sama říkala: </w:t>
      </w:r>
      <w:r w:rsidRPr="001241E6">
        <w:rPr>
          <w:rFonts w:cstheme="minorHAnsi"/>
          <w:i/>
          <w:iCs/>
        </w:rPr>
        <w:t>nyní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  <w:i/>
          <w:iCs/>
        </w:rPr>
        <w:t>zkouším větší rozměry obrazů, protože se na nich mohu více uplatnit.</w:t>
      </w:r>
    </w:p>
    <w:p w:rsidR="001241E6" w:rsidRPr="00781725" w:rsidRDefault="001241E6" w:rsidP="0078172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1241E6">
        <w:rPr>
          <w:rFonts w:cstheme="minorHAnsi"/>
          <w:i/>
          <w:iCs/>
        </w:rPr>
        <w:t xml:space="preserve">Stále se snažím, abych byla pravou a čistou </w:t>
      </w:r>
      <w:proofErr w:type="spellStart"/>
      <w:r w:rsidRPr="001241E6">
        <w:rPr>
          <w:rFonts w:cstheme="minorHAnsi"/>
          <w:i/>
          <w:iCs/>
        </w:rPr>
        <w:t>naivistkou</w:t>
      </w:r>
      <w:proofErr w:type="spellEnd"/>
      <w:r w:rsidRPr="001241E6">
        <w:rPr>
          <w:rFonts w:cstheme="minorHAnsi"/>
          <w:i/>
          <w:iCs/>
        </w:rPr>
        <w:t>, což je mým</w:t>
      </w:r>
      <w:r w:rsidR="00781725">
        <w:rPr>
          <w:rFonts w:cstheme="minorHAnsi"/>
          <w:i/>
          <w:iCs/>
        </w:rPr>
        <w:t xml:space="preserve"> </w:t>
      </w:r>
      <w:r w:rsidRPr="001241E6">
        <w:rPr>
          <w:rFonts w:cstheme="minorHAnsi"/>
          <w:i/>
          <w:iCs/>
        </w:rPr>
        <w:t>největším přáním</w:t>
      </w:r>
      <w:r w:rsidRPr="001241E6">
        <w:rPr>
          <w:rFonts w:cstheme="minorHAnsi"/>
        </w:rPr>
        <w:t>. Její obrázky plné jasných, čistých barev, kladených</w:t>
      </w:r>
      <w:r w:rsidR="00781725">
        <w:rPr>
          <w:rFonts w:cstheme="minorHAnsi"/>
          <w:i/>
          <w:iCs/>
        </w:rPr>
        <w:t xml:space="preserve"> </w:t>
      </w:r>
      <w:r w:rsidRPr="001241E6">
        <w:rPr>
          <w:rFonts w:cstheme="minorHAnsi"/>
        </w:rPr>
        <w:t>vedle sebe, jsou topografií Chomutovska, jak často dokládají</w:t>
      </w:r>
    </w:p>
    <w:p w:rsidR="001241E6" w:rsidRPr="001241E6" w:rsidRDefault="001241E6" w:rsidP="0078172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41E6">
        <w:rPr>
          <w:rFonts w:cstheme="minorHAnsi"/>
        </w:rPr>
        <w:t>údaje na reversech obrázků. Ovšem stejně tak zachycují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</w:rPr>
        <w:t>i její cesty po Ústeckém kraji (zde například obraz Ústí nad Labem,</w:t>
      </w:r>
      <w:r w:rsidR="00781725">
        <w:rPr>
          <w:rFonts w:cstheme="minorHAnsi"/>
        </w:rPr>
        <w:t xml:space="preserve"> </w:t>
      </w:r>
      <w:proofErr w:type="spellStart"/>
      <w:r w:rsidRPr="001241E6">
        <w:rPr>
          <w:rFonts w:cstheme="minorHAnsi"/>
          <w:i/>
          <w:iCs/>
        </w:rPr>
        <w:t>Větruše</w:t>
      </w:r>
      <w:proofErr w:type="spellEnd"/>
      <w:r w:rsidRPr="001241E6">
        <w:rPr>
          <w:rFonts w:cstheme="minorHAnsi"/>
          <w:i/>
          <w:iCs/>
        </w:rPr>
        <w:t xml:space="preserve">, </w:t>
      </w:r>
      <w:proofErr w:type="spellStart"/>
      <w:r w:rsidRPr="001241E6">
        <w:rPr>
          <w:rFonts w:cstheme="minorHAnsi"/>
          <w:i/>
          <w:iCs/>
        </w:rPr>
        <w:t>Házmburk</w:t>
      </w:r>
      <w:proofErr w:type="spellEnd"/>
      <w:r w:rsidRPr="001241E6">
        <w:rPr>
          <w:rFonts w:cstheme="minorHAnsi"/>
        </w:rPr>
        <w:t>), ale i mimo něj (</w:t>
      </w:r>
      <w:r w:rsidRPr="001241E6">
        <w:rPr>
          <w:rFonts w:cstheme="minorHAnsi"/>
          <w:i/>
          <w:iCs/>
        </w:rPr>
        <w:t>Karlštejn, U Rotta</w:t>
      </w:r>
      <w:r w:rsidRPr="001241E6">
        <w:rPr>
          <w:rFonts w:cstheme="minorHAnsi"/>
        </w:rPr>
        <w:t>). Téměř</w:t>
      </w:r>
    </w:p>
    <w:p w:rsidR="001241E6" w:rsidRPr="001241E6" w:rsidRDefault="001241E6" w:rsidP="0078172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41E6">
        <w:rPr>
          <w:rFonts w:cstheme="minorHAnsi"/>
        </w:rPr>
        <w:t>všechny obrazy jsou krásně adjustované v rámečcích, které</w:t>
      </w:r>
    </w:p>
    <w:p w:rsidR="001241E6" w:rsidRDefault="001241E6" w:rsidP="0078172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41E6">
        <w:rPr>
          <w:rFonts w:cstheme="minorHAnsi"/>
        </w:rPr>
        <w:t>vyřezával její manžel, aby se alespoň touto formou podílel na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</w:rPr>
        <w:t>výrazných úspěších Marie Polanské, na všech oceněních, která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</w:rPr>
        <w:t>získala v 80. letech minulého století. S vystavováním začala roku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</w:rPr>
        <w:t>1970 a skončila roku 1989, kdy jí už zdravotní stav nedovolil pokračovat</w:t>
      </w:r>
      <w:r w:rsidR="00781725">
        <w:rPr>
          <w:rFonts w:cstheme="minorHAnsi"/>
        </w:rPr>
        <w:t xml:space="preserve"> </w:t>
      </w:r>
      <w:r w:rsidRPr="001241E6">
        <w:rPr>
          <w:rFonts w:cstheme="minorHAnsi"/>
        </w:rPr>
        <w:t>v tvorbě. Zemřela 7. března 2005 v Žatci.</w:t>
      </w:r>
    </w:p>
    <w:p w:rsidR="00781725" w:rsidRPr="001241E6" w:rsidRDefault="00781725" w:rsidP="0078172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241E6" w:rsidRPr="001241E6" w:rsidRDefault="001241E6" w:rsidP="0078172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41E6">
        <w:rPr>
          <w:rFonts w:cstheme="minorHAnsi"/>
        </w:rPr>
        <w:t>13. 12. 2019 — 16. 1. 2020</w:t>
      </w:r>
    </w:p>
    <w:p w:rsidR="0091375B" w:rsidRDefault="0087304C" w:rsidP="00781725">
      <w:pPr>
        <w:rPr>
          <w:rFonts w:cstheme="minorHAnsi"/>
        </w:rPr>
      </w:pPr>
      <w:r>
        <w:rPr>
          <w:rFonts w:cstheme="minorHAnsi"/>
          <w:i/>
          <w:iCs/>
        </w:rPr>
        <w:t xml:space="preserve">Autor a </w:t>
      </w:r>
      <w:r w:rsidR="001241E6" w:rsidRPr="001241E6">
        <w:rPr>
          <w:rFonts w:cstheme="minorHAnsi"/>
          <w:i/>
          <w:iCs/>
        </w:rPr>
        <w:t xml:space="preserve">Kurátor výstavy </w:t>
      </w:r>
      <w:r w:rsidR="001241E6" w:rsidRPr="001241E6">
        <w:rPr>
          <w:rFonts w:cstheme="minorHAnsi"/>
        </w:rPr>
        <w:t xml:space="preserve">Jan </w:t>
      </w:r>
      <w:proofErr w:type="spellStart"/>
      <w:r w:rsidR="001241E6" w:rsidRPr="001241E6">
        <w:rPr>
          <w:rFonts w:cstheme="minorHAnsi"/>
        </w:rPr>
        <w:t>Štíbr</w:t>
      </w:r>
      <w:proofErr w:type="spellEnd"/>
    </w:p>
    <w:p w:rsidR="00CA63FA" w:rsidRDefault="00CA63FA" w:rsidP="00781725">
      <w:pPr>
        <w:rPr>
          <w:rFonts w:cstheme="minorHAnsi"/>
        </w:rPr>
      </w:pPr>
    </w:p>
    <w:p w:rsidR="00CA63FA" w:rsidRPr="001241E6" w:rsidRDefault="00CA63FA" w:rsidP="00781725">
      <w:pPr>
        <w:rPr>
          <w:rFonts w:cstheme="minorHAnsi"/>
        </w:rPr>
      </w:pPr>
      <w:r w:rsidRPr="006D4033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2743FDF8" wp14:editId="7672D1E1">
            <wp:extent cx="801370" cy="1027430"/>
            <wp:effectExtent l="0" t="0" r="0" b="0"/>
            <wp:docPr id="2" name="Obrázek 2" descr="C:\Users\RKA~1\AppData\Local\Temp\ksohtml\wps1C8D.tmp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RKA~1\AppData\Local\Temp\ksohtml\wps1C8D.tmp.png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033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45E95AF1" wp14:editId="24529C81">
            <wp:extent cx="557530" cy="557530"/>
            <wp:effectExtent l="0" t="0" r="0" b="0"/>
            <wp:docPr id="3" name="Obrázek 6" descr="C:\Users\Šárka\AppData\Local\Microsoft\Windows\INetCache\Content.MSO\20E7AEC0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:\Users\Šárka\AppData\Local\Microsoft\Windows\INetCache\Content.MSO\20E7AEC0.tmp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63FA" w:rsidRPr="00124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B5"/>
    <w:rsid w:val="001241E6"/>
    <w:rsid w:val="0029728A"/>
    <w:rsid w:val="00711EB5"/>
    <w:rsid w:val="00781725"/>
    <w:rsid w:val="0087304C"/>
    <w:rsid w:val="0091375B"/>
    <w:rsid w:val="00B9726B"/>
    <w:rsid w:val="00C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00ED"/>
  <w15:chartTrackingRefBased/>
  <w15:docId w15:val="{15D907F8-D47C-4BEE-ACA2-20CD50C6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11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11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11EB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11EB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1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</dc:creator>
  <cp:keywords/>
  <dc:description/>
  <cp:lastModifiedBy>Microsoft Office User</cp:lastModifiedBy>
  <cp:revision>4</cp:revision>
  <dcterms:created xsi:type="dcterms:W3CDTF">2019-12-10T16:52:00Z</dcterms:created>
  <dcterms:modified xsi:type="dcterms:W3CDTF">2020-01-27T16:36:00Z</dcterms:modified>
</cp:coreProperties>
</file>